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C4E" w:rsidRPr="00D70C4E" w:rsidRDefault="00D70C4E" w:rsidP="00D70C4E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　　　　　　　　　　　　　</w:t>
      </w:r>
      <w:r w:rsidR="00287A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様</w:t>
      </w:r>
    </w:p>
    <w:p w:rsidR="00D70C4E" w:rsidRPr="00D70C4E" w:rsidRDefault="00D70C4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287A5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学校薬剤師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D70C4E">
        <w:rPr>
          <w:rFonts w:ascii="ＭＳ 明朝" w:hint="eastAsia"/>
          <w:position w:val="1"/>
          <w:sz w:val="14"/>
          <w:u w:val="single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D70C4E" w:rsidRDefault="00D70C4E"/>
    <w:p w:rsidR="001B119F" w:rsidRDefault="006802CD" w:rsidP="000E03E9">
      <w:pPr>
        <w:jc w:val="center"/>
        <w:rPr>
          <w:b/>
          <w:sz w:val="24"/>
          <w:szCs w:val="24"/>
          <w:u w:val="single"/>
        </w:rPr>
      </w:pPr>
      <w:r>
        <w:rPr>
          <w:b/>
          <w:sz w:val="36"/>
          <w:szCs w:val="36"/>
          <w:u w:val="single"/>
        </w:rPr>
        <w:t>ダニアレルゲン</w:t>
      </w:r>
      <w:r w:rsidR="00D70C4E" w:rsidRPr="00CE6BDF">
        <w:rPr>
          <w:b/>
          <w:sz w:val="36"/>
          <w:szCs w:val="36"/>
          <w:u w:val="single"/>
        </w:rPr>
        <w:t>検査結果報告書</w:t>
      </w:r>
    </w:p>
    <w:p w:rsidR="000E03E9" w:rsidRPr="000E03E9" w:rsidRDefault="000E03E9" w:rsidP="000E03E9">
      <w:pPr>
        <w:jc w:val="center"/>
        <w:rPr>
          <w:b/>
          <w:sz w:val="24"/>
          <w:szCs w:val="24"/>
          <w:u w:val="single"/>
        </w:rPr>
      </w:pPr>
    </w:p>
    <w:tbl>
      <w:tblPr>
        <w:tblStyle w:val="a9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D70C4E" w:rsidRPr="006802CD" w:rsidTr="00C50421">
        <w:trPr>
          <w:trHeight w:val="665"/>
        </w:trPr>
        <w:tc>
          <w:tcPr>
            <w:tcW w:w="9498" w:type="dxa"/>
          </w:tcPr>
          <w:p w:rsidR="00D70C4E" w:rsidRPr="006802CD" w:rsidRDefault="00D70C4E" w:rsidP="0034134D">
            <w:pPr>
              <w:spacing w:line="360" w:lineRule="auto"/>
              <w:rPr>
                <w:szCs w:val="21"/>
              </w:rPr>
            </w:pPr>
            <w:r w:rsidRPr="006802CD">
              <w:rPr>
                <w:szCs w:val="21"/>
              </w:rPr>
              <w:t>学校</w:t>
            </w:r>
            <w:r w:rsidRPr="006802CD">
              <w:rPr>
                <w:szCs w:val="21"/>
              </w:rPr>
              <w:t>NO.</w:t>
            </w:r>
            <w:r w:rsidRPr="006802CD">
              <w:rPr>
                <w:szCs w:val="21"/>
              </w:rPr>
              <w:t xml:space="preserve">　　　　　　　　　　　　　学校名</w:t>
            </w:r>
            <w:r w:rsidR="00CE6BDF" w:rsidRPr="006802CD">
              <w:rPr>
                <w:szCs w:val="21"/>
              </w:rPr>
              <w:t>：</w:t>
            </w:r>
          </w:p>
        </w:tc>
        <w:bookmarkStart w:id="0" w:name="_GoBack"/>
        <w:bookmarkEnd w:id="0"/>
      </w:tr>
      <w:tr w:rsidR="00D70C4E" w:rsidRPr="006802CD" w:rsidTr="00C50421">
        <w:trPr>
          <w:trHeight w:val="665"/>
        </w:trPr>
        <w:tc>
          <w:tcPr>
            <w:tcW w:w="9498" w:type="dxa"/>
          </w:tcPr>
          <w:p w:rsidR="00D70C4E" w:rsidRPr="006802CD" w:rsidRDefault="006802CD" w:rsidP="0034134D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検査日時：</w:t>
            </w:r>
            <w:r w:rsidR="00124B24">
              <w:rPr>
                <w:rFonts w:hint="eastAsia"/>
                <w:szCs w:val="21"/>
              </w:rPr>
              <w:t xml:space="preserve">　　</w:t>
            </w:r>
            <w:r w:rsidR="00D70C4E" w:rsidRPr="006802CD">
              <w:rPr>
                <w:szCs w:val="21"/>
              </w:rPr>
              <w:t xml:space="preserve">　　　年　　　月　　　日　　</w:t>
            </w:r>
            <w:r w:rsidRPr="006802CD">
              <w:rPr>
                <w:szCs w:val="21"/>
              </w:rPr>
              <w:t xml:space="preserve">　曜</w:t>
            </w:r>
            <w:r w:rsidR="00D70C4E" w:rsidRPr="006802CD">
              <w:rPr>
                <w:szCs w:val="21"/>
              </w:rPr>
              <w:t>日</w:t>
            </w:r>
            <w:r>
              <w:rPr>
                <w:szCs w:val="21"/>
              </w:rPr>
              <w:t xml:space="preserve">　　　時　　　分　　</w:t>
            </w:r>
            <w:r w:rsidR="0034134D">
              <w:rPr>
                <w:szCs w:val="21"/>
              </w:rPr>
              <w:t xml:space="preserve">　</w:t>
            </w:r>
            <w:r>
              <w:rPr>
                <w:szCs w:val="21"/>
              </w:rPr>
              <w:t>天気：</w:t>
            </w:r>
          </w:p>
        </w:tc>
      </w:tr>
      <w:tr w:rsidR="00D70C4E" w:rsidRPr="006802CD" w:rsidTr="00C50421">
        <w:trPr>
          <w:trHeight w:val="838"/>
        </w:trPr>
        <w:tc>
          <w:tcPr>
            <w:tcW w:w="9498" w:type="dxa"/>
          </w:tcPr>
          <w:p w:rsidR="0034134D" w:rsidRDefault="0034134D" w:rsidP="0034134D">
            <w:pPr>
              <w:spacing w:line="276" w:lineRule="auto"/>
              <w:rPr>
                <w:szCs w:val="21"/>
              </w:rPr>
            </w:pPr>
            <w:r w:rsidRPr="006802CD">
              <w:rPr>
                <w:szCs w:val="21"/>
              </w:rPr>
              <w:t>教室名：</w:t>
            </w:r>
            <w:r w:rsidR="0013309E">
              <w:rPr>
                <w:rFonts w:hint="eastAsia"/>
                <w:szCs w:val="21"/>
              </w:rPr>
              <w:t xml:space="preserve">　　　　　　　　　　　　　　　</w:t>
            </w:r>
            <w:r>
              <w:rPr>
                <w:rFonts w:hint="eastAsia"/>
                <w:szCs w:val="21"/>
              </w:rPr>
              <w:t>測定対象：</w:t>
            </w:r>
          </w:p>
          <w:p w:rsidR="00D70C4E" w:rsidRPr="006802CD" w:rsidRDefault="0034134D" w:rsidP="0034134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結果（ダニの数）：　少ない（判定</w:t>
            </w: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>）　普通（判定２）　多い（判定３）　非常に多い（判定４）</w:t>
            </w:r>
          </w:p>
        </w:tc>
      </w:tr>
      <w:tr w:rsidR="006802CD" w:rsidRPr="006802CD" w:rsidTr="00C50421">
        <w:trPr>
          <w:trHeight w:val="836"/>
        </w:trPr>
        <w:tc>
          <w:tcPr>
            <w:tcW w:w="9498" w:type="dxa"/>
          </w:tcPr>
          <w:p w:rsidR="006802CD" w:rsidRDefault="006802CD" w:rsidP="0034134D">
            <w:pPr>
              <w:spacing w:line="276" w:lineRule="auto"/>
              <w:rPr>
                <w:szCs w:val="21"/>
              </w:rPr>
            </w:pPr>
            <w:r w:rsidRPr="006802CD">
              <w:rPr>
                <w:szCs w:val="21"/>
              </w:rPr>
              <w:t>教室名：</w:t>
            </w:r>
            <w:r w:rsidR="0013309E">
              <w:rPr>
                <w:rFonts w:hint="eastAsia"/>
                <w:szCs w:val="21"/>
              </w:rPr>
              <w:t xml:space="preserve">　　　　　　　　　　　　　　　</w:t>
            </w:r>
            <w:r>
              <w:rPr>
                <w:rFonts w:hint="eastAsia"/>
                <w:szCs w:val="21"/>
              </w:rPr>
              <w:t>測定対象：</w:t>
            </w:r>
          </w:p>
          <w:p w:rsidR="006802CD" w:rsidRPr="006802CD" w:rsidRDefault="006802CD" w:rsidP="0034134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結果（ダニの数）：　少ない（判定</w:t>
            </w: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>）　普通（判定２）　多い（判定３）　非常に多い（判定４）</w:t>
            </w:r>
          </w:p>
        </w:tc>
      </w:tr>
      <w:tr w:rsidR="00D70C4E" w:rsidRPr="006802CD" w:rsidTr="00C50421">
        <w:trPr>
          <w:trHeight w:val="834"/>
        </w:trPr>
        <w:tc>
          <w:tcPr>
            <w:tcW w:w="9498" w:type="dxa"/>
          </w:tcPr>
          <w:p w:rsidR="006802CD" w:rsidRDefault="008D0136" w:rsidP="0034134D">
            <w:pPr>
              <w:spacing w:line="276" w:lineRule="auto"/>
              <w:rPr>
                <w:szCs w:val="21"/>
              </w:rPr>
            </w:pPr>
            <w:r w:rsidRPr="006802CD">
              <w:rPr>
                <w:szCs w:val="21"/>
              </w:rPr>
              <w:t>教室名：</w:t>
            </w:r>
            <w:r w:rsidR="0013309E">
              <w:rPr>
                <w:rFonts w:hint="eastAsia"/>
                <w:szCs w:val="21"/>
              </w:rPr>
              <w:t xml:space="preserve">　　　　　　　　　　　　　　　</w:t>
            </w:r>
            <w:r w:rsidR="006802CD">
              <w:rPr>
                <w:rFonts w:hint="eastAsia"/>
                <w:szCs w:val="21"/>
              </w:rPr>
              <w:t>測定対象：</w:t>
            </w:r>
          </w:p>
          <w:p w:rsidR="006802CD" w:rsidRPr="006802CD" w:rsidRDefault="006802CD" w:rsidP="0034134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結果（ダニの数）：　少ない（判定</w:t>
            </w: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>）　普通（判定２）　多い（判定３）　非常に多い（判定４）</w:t>
            </w:r>
          </w:p>
        </w:tc>
      </w:tr>
      <w:tr w:rsidR="004C2E3B" w:rsidRPr="006802CD" w:rsidTr="00C50421">
        <w:trPr>
          <w:trHeight w:val="832"/>
        </w:trPr>
        <w:tc>
          <w:tcPr>
            <w:tcW w:w="9498" w:type="dxa"/>
          </w:tcPr>
          <w:p w:rsidR="004C2E3B" w:rsidRDefault="004C2E3B" w:rsidP="00A80072">
            <w:pPr>
              <w:spacing w:line="276" w:lineRule="auto"/>
              <w:rPr>
                <w:szCs w:val="21"/>
              </w:rPr>
            </w:pPr>
            <w:r w:rsidRPr="006802CD">
              <w:rPr>
                <w:szCs w:val="21"/>
              </w:rPr>
              <w:t>教室名：</w:t>
            </w:r>
            <w:r>
              <w:rPr>
                <w:rFonts w:hint="eastAsia"/>
                <w:szCs w:val="21"/>
              </w:rPr>
              <w:t xml:space="preserve">　　　　　　　　　　　　　　　測定対象：</w:t>
            </w:r>
          </w:p>
          <w:p w:rsidR="004C2E3B" w:rsidRPr="006802CD" w:rsidRDefault="004C2E3B" w:rsidP="00A80072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結果（ダニの数）：　少ない（判定</w:t>
            </w: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>）　普通（判定２）　多い（判定３）　非常に多い（判定４）</w:t>
            </w:r>
          </w:p>
        </w:tc>
      </w:tr>
      <w:tr w:rsidR="004C2E3B" w:rsidRPr="006802CD" w:rsidTr="00C50421">
        <w:trPr>
          <w:trHeight w:val="826"/>
        </w:trPr>
        <w:tc>
          <w:tcPr>
            <w:tcW w:w="9498" w:type="dxa"/>
          </w:tcPr>
          <w:p w:rsidR="004C2E3B" w:rsidRDefault="004C2E3B" w:rsidP="00A80072">
            <w:pPr>
              <w:spacing w:line="276" w:lineRule="auto"/>
              <w:rPr>
                <w:szCs w:val="21"/>
              </w:rPr>
            </w:pPr>
            <w:r w:rsidRPr="006802CD">
              <w:rPr>
                <w:szCs w:val="21"/>
              </w:rPr>
              <w:t>教室名：</w:t>
            </w:r>
            <w:r>
              <w:rPr>
                <w:rFonts w:hint="eastAsia"/>
                <w:szCs w:val="21"/>
              </w:rPr>
              <w:t xml:space="preserve">　　　　　　　　　　　　　　　測定対象：</w:t>
            </w:r>
          </w:p>
          <w:p w:rsidR="004C2E3B" w:rsidRPr="006802CD" w:rsidRDefault="004C2E3B" w:rsidP="00A80072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結果（ダニの数）：　少ない（判定</w:t>
            </w: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>）　普通（判定２）　多い（判定３）　非常に多い（判定４）</w:t>
            </w:r>
          </w:p>
        </w:tc>
      </w:tr>
      <w:tr w:rsidR="004C2E3B" w:rsidTr="00C50421">
        <w:trPr>
          <w:trHeight w:val="4669"/>
        </w:trPr>
        <w:tc>
          <w:tcPr>
            <w:tcW w:w="9498" w:type="dxa"/>
          </w:tcPr>
          <w:p w:rsidR="004C2E3B" w:rsidRDefault="004C2E3B" w:rsidP="004C2E3B">
            <w:pPr>
              <w:rPr>
                <w:szCs w:val="21"/>
              </w:rPr>
            </w:pPr>
            <w:r w:rsidRPr="006802CD">
              <w:rPr>
                <w:szCs w:val="21"/>
              </w:rPr>
              <w:t>【参考】</w:t>
            </w:r>
            <w:r>
              <w:rPr>
                <w:szCs w:val="21"/>
              </w:rPr>
              <w:t>ダニは温度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℃</w:t>
            </w:r>
            <w:r>
              <w:rPr>
                <w:szCs w:val="21"/>
              </w:rPr>
              <w:t>、湿度</w:t>
            </w:r>
            <w:r>
              <w:rPr>
                <w:szCs w:val="21"/>
              </w:rPr>
              <w:t>60</w:t>
            </w:r>
            <w:r>
              <w:rPr>
                <w:szCs w:val="21"/>
              </w:rPr>
              <w:t>％以上の、寝具・カーテン・クッション・カーペット・</w:t>
            </w:r>
          </w:p>
          <w:p w:rsidR="004C2E3B" w:rsidRDefault="004C2E3B" w:rsidP="004C2E3B">
            <w:pPr>
              <w:ind w:firstLineChars="400" w:firstLine="840"/>
              <w:rPr>
                <w:szCs w:val="21"/>
              </w:rPr>
            </w:pPr>
            <w:r>
              <w:rPr>
                <w:szCs w:val="21"/>
              </w:rPr>
              <w:t>ぬいぐるみ等に繁殖しやすい。</w:t>
            </w:r>
          </w:p>
          <w:p w:rsidR="004C2E3B" w:rsidRDefault="004C2E3B" w:rsidP="004C2E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判定１：１０匹以下（１μｇ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㎡以下）　　　　　判定２：５０匹</w:t>
            </w:r>
            <w:r w:rsidRPr="0043551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５</w:t>
            </w:r>
            <w:r w:rsidRPr="00435518">
              <w:rPr>
                <w:rFonts w:hint="eastAsia"/>
                <w:szCs w:val="21"/>
              </w:rPr>
              <w:t>μｇ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㎡</w:t>
            </w:r>
            <w:r w:rsidRPr="00435518">
              <w:rPr>
                <w:rFonts w:hint="eastAsia"/>
                <w:szCs w:val="21"/>
              </w:rPr>
              <w:t>）</w:t>
            </w:r>
          </w:p>
          <w:p w:rsidR="004C2E3B" w:rsidRDefault="004C2E3B" w:rsidP="004C2E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判定３：１００匹</w:t>
            </w:r>
            <w:r w:rsidRPr="0043551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１０</w:t>
            </w:r>
            <w:r w:rsidRPr="00435518">
              <w:rPr>
                <w:rFonts w:hint="eastAsia"/>
                <w:szCs w:val="21"/>
              </w:rPr>
              <w:t>μｇ</w:t>
            </w:r>
            <w:r w:rsidRPr="00435518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㎡</w:t>
            </w:r>
            <w:r w:rsidRPr="00435518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　　　　　判定４：３５０匹以上（３５</w:t>
            </w:r>
            <w:r w:rsidRPr="00435518">
              <w:rPr>
                <w:rFonts w:hint="eastAsia"/>
                <w:szCs w:val="21"/>
              </w:rPr>
              <w:t>μｇ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㎡</w:t>
            </w:r>
            <w:r w:rsidRPr="00435518"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szCs w:val="21"/>
              </w:rPr>
              <w:t>）</w:t>
            </w:r>
          </w:p>
          <w:p w:rsidR="004C2E3B" w:rsidRPr="006802CD" w:rsidRDefault="004C2E3B" w:rsidP="004C2E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＊１００匹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㎡以下又はこれと同等のアレルゲン量以下であること。</w:t>
            </w:r>
          </w:p>
          <w:p w:rsidR="004C2E3B" w:rsidRDefault="004C2E3B" w:rsidP="004C2E3B">
            <w:pPr>
              <w:rPr>
                <w:szCs w:val="21"/>
              </w:rPr>
            </w:pPr>
            <w:r w:rsidRPr="006802CD">
              <w:rPr>
                <w:szCs w:val="21"/>
              </w:rPr>
              <w:t>【指導内容・事後処置】</w:t>
            </w:r>
          </w:p>
        </w:tc>
      </w:tr>
    </w:tbl>
    <w:p w:rsidR="00D70C4E" w:rsidRPr="00A712D7" w:rsidRDefault="00D70C4E" w:rsidP="0034134D">
      <w:pPr>
        <w:rPr>
          <w:szCs w:val="21"/>
        </w:rPr>
      </w:pPr>
    </w:p>
    <w:sectPr w:rsidR="00D70C4E" w:rsidRPr="00A712D7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60F" w:rsidRDefault="00AC760F" w:rsidP="00D70C4E">
      <w:r>
        <w:separator/>
      </w:r>
    </w:p>
  </w:endnote>
  <w:endnote w:type="continuationSeparator" w:id="0">
    <w:p w:rsidR="00AC760F" w:rsidRDefault="00AC760F" w:rsidP="00D7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A56" w:rsidRDefault="00287A56">
    <w:pPr>
      <w:pStyle w:val="a5"/>
    </w:pPr>
    <w:r>
      <w:ptab w:relativeTo="margin" w:alignment="center" w:leader="none"/>
    </w:r>
    <w:r>
      <w:t>一般社団法人　姫路薬剤師会　学校薬剤師部</w:t>
    </w:r>
    <w:r>
      <w:ptab w:relativeTo="margin" w:alignment="right" w:leader="none"/>
    </w:r>
    <w:r>
      <w:t>5</w:t>
    </w:r>
    <w:r>
      <w:t>年間保存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60F" w:rsidRDefault="00AC760F" w:rsidP="00D70C4E">
      <w:r>
        <w:separator/>
      </w:r>
    </w:p>
  </w:footnote>
  <w:footnote w:type="continuationSeparator" w:id="0">
    <w:p w:rsidR="00AC760F" w:rsidRDefault="00AC760F" w:rsidP="00D7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C4E" w:rsidRDefault="00D70C4E">
    <w:pPr>
      <w:pStyle w:val="a3"/>
    </w:pPr>
    <w:r>
      <w:t xml:space="preserve">　　　　　　　　　　　　　　　　　　　　</w:t>
    </w:r>
    <w:r>
      <w:t xml:space="preserve">        </w:t>
    </w:r>
    <w:r>
      <w:t xml:space="preserve">　</w:t>
    </w:r>
    <w:r w:rsidR="00124B24">
      <w:rPr>
        <w:rFonts w:hint="eastAsia"/>
      </w:rPr>
      <w:t xml:space="preserve">　　　</w:t>
    </w:r>
    <w:r>
      <w:t xml:space="preserve">　　　年　　　月　　　日</w:t>
    </w:r>
  </w:p>
  <w:p w:rsidR="00124B24" w:rsidRDefault="00124B24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954E2"/>
    <w:multiLevelType w:val="hybridMultilevel"/>
    <w:tmpl w:val="CDC0F7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4E"/>
    <w:rsid w:val="00043E7C"/>
    <w:rsid w:val="000D431E"/>
    <w:rsid w:val="000E03E9"/>
    <w:rsid w:val="00124B24"/>
    <w:rsid w:val="0013309E"/>
    <w:rsid w:val="0018190A"/>
    <w:rsid w:val="00191870"/>
    <w:rsid w:val="001B119F"/>
    <w:rsid w:val="00287A56"/>
    <w:rsid w:val="0034134D"/>
    <w:rsid w:val="00435518"/>
    <w:rsid w:val="004C2E3B"/>
    <w:rsid w:val="005609CA"/>
    <w:rsid w:val="006802CD"/>
    <w:rsid w:val="00810DC7"/>
    <w:rsid w:val="008455F3"/>
    <w:rsid w:val="008D0136"/>
    <w:rsid w:val="008F5C3A"/>
    <w:rsid w:val="00A712D7"/>
    <w:rsid w:val="00A71D03"/>
    <w:rsid w:val="00AC760F"/>
    <w:rsid w:val="00C50421"/>
    <w:rsid w:val="00CB5EFE"/>
    <w:rsid w:val="00CE6BDF"/>
    <w:rsid w:val="00D70C4E"/>
    <w:rsid w:val="00E83E52"/>
    <w:rsid w:val="00ED5EF5"/>
    <w:rsid w:val="00F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10583"/>
  <w15:docId w15:val="{3827C156-DD03-463E-AF7D-DC1DBDBB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C4E"/>
  </w:style>
  <w:style w:type="paragraph" w:styleId="a5">
    <w:name w:val="footer"/>
    <w:basedOn w:val="a"/>
    <w:link w:val="a6"/>
    <w:uiPriority w:val="99"/>
    <w:unhideWhenUsed/>
    <w:rsid w:val="00D70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C4E"/>
  </w:style>
  <w:style w:type="paragraph" w:styleId="a7">
    <w:name w:val="Balloon Text"/>
    <w:basedOn w:val="a"/>
    <w:link w:val="a8"/>
    <w:uiPriority w:val="99"/>
    <w:semiHidden/>
    <w:unhideWhenUsed/>
    <w:rsid w:val="00D70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C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7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D0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Yajima</dc:creator>
  <cp:lastModifiedBy>勝間 由美子</cp:lastModifiedBy>
  <cp:revision>4</cp:revision>
  <cp:lastPrinted>2018-04-08T02:35:00Z</cp:lastPrinted>
  <dcterms:created xsi:type="dcterms:W3CDTF">2019-05-01T13:24:00Z</dcterms:created>
  <dcterms:modified xsi:type="dcterms:W3CDTF">2019-05-01T13:57:00Z</dcterms:modified>
</cp:coreProperties>
</file>